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0F" w:rsidRPr="00E60E48" w:rsidRDefault="0094300F" w:rsidP="007E44B3">
      <w:pPr>
        <w:pStyle w:val="a7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D44F31" w:rsidRPr="00E60E48" w:rsidRDefault="00D44F31" w:rsidP="00066D1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87605" w:rsidRPr="00E60E48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60E48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987605" w:rsidRPr="00E60E48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987605" w:rsidRPr="00E60E48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987605" w:rsidRPr="00144E31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144E31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144E3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066D17" w:rsidRPr="00144E31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4E31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144E31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144E31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E60E48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0E4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144E31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066D17" w:rsidRPr="00E60E48" w:rsidRDefault="007E44B3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PU</w:t>
      </w:r>
      <w:r w:rsidR="006E5361" w:rsidRPr="00E60E4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="006E5361" w:rsidRPr="00E6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5361" w:rsidRPr="00E6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2122</w:t>
      </w:r>
      <w:r w:rsidR="00E268C2" w:rsidRPr="00E6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E554DB" w:rsidRPr="00E60E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6185D" w:rsidRPr="00E60E48">
        <w:rPr>
          <w:rFonts w:ascii="Times New Roman" w:hAnsi="Times New Roman" w:cs="Times New Roman"/>
          <w:sz w:val="24"/>
          <w:szCs w:val="24"/>
        </w:rPr>
        <w:t>Перевод юридических текстов</w:t>
      </w:r>
      <w:r w:rsidR="00066D17" w:rsidRPr="00E60E48">
        <w:rPr>
          <w:rFonts w:ascii="Times New Roman" w:hAnsi="Times New Roman" w:cs="Times New Roman"/>
          <w:sz w:val="24"/>
          <w:szCs w:val="24"/>
        </w:rPr>
        <w:t>»</w:t>
      </w:r>
    </w:p>
    <w:p w:rsidR="00066D17" w:rsidRDefault="00144E31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268C2" w:rsidRPr="00E60E48">
        <w:rPr>
          <w:rFonts w:ascii="Times New Roman" w:hAnsi="Times New Roman" w:cs="Times New Roman"/>
          <w:sz w:val="24"/>
          <w:szCs w:val="24"/>
        </w:rPr>
        <w:t xml:space="preserve"> семестр 2019-2020 </w:t>
      </w:r>
      <w:proofErr w:type="spellStart"/>
      <w:r w:rsidR="00066D17" w:rsidRPr="00E60E4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66D17" w:rsidRPr="00E60E48">
        <w:rPr>
          <w:rFonts w:ascii="Times New Roman" w:hAnsi="Times New Roman" w:cs="Times New Roman"/>
          <w:sz w:val="24"/>
          <w:szCs w:val="24"/>
        </w:rPr>
        <w:t>.</w:t>
      </w:r>
    </w:p>
    <w:p w:rsidR="00144E31" w:rsidRPr="00E60E48" w:rsidRDefault="00144E31" w:rsidP="0014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Академическая информация о курсе </w:t>
      </w:r>
    </w:p>
    <w:tbl>
      <w:tblPr>
        <w:tblStyle w:val="a4"/>
        <w:tblW w:w="9728" w:type="dxa"/>
        <w:tblLayout w:type="fixed"/>
        <w:tblLook w:val="04A0"/>
      </w:tblPr>
      <w:tblGrid>
        <w:gridCol w:w="1951"/>
        <w:gridCol w:w="2339"/>
        <w:gridCol w:w="1347"/>
        <w:gridCol w:w="708"/>
        <w:gridCol w:w="557"/>
        <w:gridCol w:w="577"/>
        <w:gridCol w:w="1115"/>
        <w:gridCol w:w="1134"/>
      </w:tblGrid>
      <w:tr w:rsidR="00670F6E" w:rsidRPr="00E60E48" w:rsidTr="00670F6E">
        <w:tc>
          <w:tcPr>
            <w:tcW w:w="1951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347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842" w:type="dxa"/>
            <w:gridSpan w:val="3"/>
          </w:tcPr>
          <w:p w:rsidR="00670F6E" w:rsidRPr="00E60E48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15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670F6E" w:rsidRPr="00E60E48" w:rsidTr="00670F6E">
        <w:tc>
          <w:tcPr>
            <w:tcW w:w="1951" w:type="dxa"/>
            <w:vMerge w:val="restart"/>
          </w:tcPr>
          <w:p w:rsidR="00670F6E" w:rsidRPr="00E60E48" w:rsidRDefault="007E44B3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PU</w:t>
            </w:r>
            <w:r w:rsidR="00670F6E" w:rsidRPr="00E60E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 </w:t>
            </w:r>
            <w:r w:rsidR="00670F6E" w:rsidRPr="00E6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339" w:type="dxa"/>
            <w:vMerge w:val="restart"/>
          </w:tcPr>
          <w:p w:rsidR="00670F6E" w:rsidRPr="00E60E48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«Перевод юридических текстов»</w:t>
            </w:r>
          </w:p>
        </w:tc>
        <w:tc>
          <w:tcPr>
            <w:tcW w:w="1347" w:type="dxa"/>
            <w:vMerge w:val="restart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08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лек </w:t>
            </w:r>
          </w:p>
        </w:tc>
        <w:tc>
          <w:tcPr>
            <w:tcW w:w="557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77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670F6E" w:rsidRPr="00E60E48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2кредита </w:t>
            </w:r>
          </w:p>
        </w:tc>
        <w:tc>
          <w:tcPr>
            <w:tcW w:w="1134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F6E" w:rsidRPr="00E60E48" w:rsidTr="00670F6E">
        <w:tc>
          <w:tcPr>
            <w:tcW w:w="1951" w:type="dxa"/>
            <w:vMerge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9" w:type="dxa"/>
            <w:vMerge/>
          </w:tcPr>
          <w:p w:rsidR="00670F6E" w:rsidRPr="00E60E48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gridSpan w:val="2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E60E48" w:rsidTr="0001044F">
        <w:tc>
          <w:tcPr>
            <w:tcW w:w="1951" w:type="dxa"/>
          </w:tcPr>
          <w:p w:rsidR="00670F6E" w:rsidRPr="00E60E48" w:rsidRDefault="002214B0" w:rsidP="00D80A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686" w:type="dxa"/>
            <w:gridSpan w:val="2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  <w:gridSpan w:val="3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249" w:type="dxa"/>
            <w:gridSpan w:val="2"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77" w:type="dxa"/>
            <w:gridSpan w:val="7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686" w:type="dxa"/>
            <w:gridSpan w:val="2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3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49" w:type="dxa"/>
            <w:gridSpan w:val="2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77" w:type="dxa"/>
            <w:gridSpan w:val="7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670F6E" w:rsidRPr="00942097" w:rsidRDefault="00670F6E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инструментальные компетенции: понимать, анализировать, переводить 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>юридические тексты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,  содержащуюся в текстах на английском  языке, в заданном объеме; аргументировать свою точку зрения;</w:t>
            </w:r>
          </w:p>
          <w:p w:rsidR="00670F6E" w:rsidRPr="00942097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текстов;</w:t>
            </w:r>
          </w:p>
          <w:p w:rsidR="00A63B4C" w:rsidRPr="00942097" w:rsidRDefault="00670F6E" w:rsidP="00A63B4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 кратко излагать содержание оригиналов </w:t>
            </w:r>
            <w:r w:rsidR="002464B7"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:rsidR="00942097" w:rsidRPr="00942097" w:rsidRDefault="00942097" w:rsidP="009420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критически анализировать научные идеи, концепции и теоретические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текстов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097" w:rsidRPr="00942097" w:rsidRDefault="00942097" w:rsidP="009420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фактические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текстов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обобщающие выводы;</w:t>
            </w:r>
          </w:p>
          <w:p w:rsidR="00942097" w:rsidRPr="00942097" w:rsidRDefault="00942097" w:rsidP="009420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лингвистической, энциклопедической, лексикографической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 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литературе;</w:t>
            </w:r>
          </w:p>
          <w:p w:rsidR="00942097" w:rsidRPr="00942097" w:rsidRDefault="00942097" w:rsidP="009420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 в самостоятельной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текстами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F6E" w:rsidRPr="00942097" w:rsidRDefault="00670F6E" w:rsidP="009420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англ</w:t>
            </w:r>
            <w:proofErr w:type="gramStart"/>
            <w:r w:rsidRPr="0094209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42097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670F6E" w:rsidRPr="00942097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420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 приемы перевода для достижения адекватн</w:t>
            </w:r>
            <w:r w:rsidR="00942097" w:rsidRPr="009420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ости перевода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</w:t>
            </w:r>
            <w:r w:rsidR="00942097" w:rsidRPr="009420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текстов.</w:t>
            </w:r>
          </w:p>
          <w:p w:rsidR="00670F6E" w:rsidRPr="00942097" w:rsidRDefault="00670F6E" w:rsidP="0094209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777" w:type="dxa"/>
            <w:gridSpan w:val="7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77" w:type="dxa"/>
            <w:gridSpan w:val="7"/>
          </w:tcPr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E60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Borisenko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670F6E" w:rsidRPr="00E60E48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670F6E" w:rsidRPr="00E60E48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670F6E" w:rsidRPr="00E60E48" w:rsidRDefault="00670F6E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7"/>
          </w:tcPr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академического поведения: </w:t>
            </w:r>
          </w:p>
          <w:p w:rsidR="00670F6E" w:rsidRPr="00E60E48" w:rsidRDefault="00670F6E" w:rsidP="003D63C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670F6E" w:rsidRPr="00E60E48" w:rsidRDefault="00670F6E" w:rsidP="003D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670F6E" w:rsidRPr="00E60E48" w:rsidRDefault="00670F6E" w:rsidP="009420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осуществляются в виде коллоквиума/ проекта / эссе /лексико-грамматического</w:t>
            </w:r>
            <w:r w:rsidR="0094209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текстов.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ценности:  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70F6E" w:rsidRPr="00E60E48" w:rsidTr="00670F6E">
        <w:tc>
          <w:tcPr>
            <w:tcW w:w="1951" w:type="dxa"/>
          </w:tcPr>
          <w:p w:rsidR="00670F6E" w:rsidRPr="00E60E48" w:rsidRDefault="00670F6E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670F6E" w:rsidRPr="00E60E48" w:rsidRDefault="00670F6E" w:rsidP="002C49EF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777" w:type="dxa"/>
            <w:gridSpan w:val="7"/>
          </w:tcPr>
          <w:p w:rsidR="00670F6E" w:rsidRPr="00E60E48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E60E4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E60E4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  <w:r w:rsidRPr="00E60E4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670F6E" w:rsidRPr="00E60E48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0F6E" w:rsidRPr="00E60E48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0E48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E60E48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E60E48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* 0,4 </w:t>
            </w:r>
          </w:p>
          <w:p w:rsidR="00670F6E" w:rsidRPr="00E60E48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70F6E" w:rsidRPr="00E60E48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E60E4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7E44B3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7E44B3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7E44B3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7E44B3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7E44B3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7E44B3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4" w:type="dxa"/>
        <w:tblInd w:w="-5" w:type="dxa"/>
        <w:tblLayout w:type="fixed"/>
        <w:tblLook w:val="04A0"/>
      </w:tblPr>
      <w:tblGrid>
        <w:gridCol w:w="1247"/>
        <w:gridCol w:w="6095"/>
        <w:gridCol w:w="1276"/>
        <w:gridCol w:w="1276"/>
      </w:tblGrid>
      <w:tr w:rsidR="00066D17" w:rsidRPr="00E60E48" w:rsidTr="00613723">
        <w:trPr>
          <w:trHeight w:val="401"/>
        </w:trPr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E60E48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E60E48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E60E48" w:rsidTr="00613723"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E60E48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E60E48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D63C4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D44F31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law? Sources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942097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Case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law  and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Codified Law system</w:t>
            </w:r>
            <w:r w:rsidR="003D63C4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Seminar</w:t>
            </w:r>
            <w:r w:rsidR="003D6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63C4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law and Codified law </w:t>
            </w:r>
            <w:r w:rsidR="003D63C4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="003D63C4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3D63C4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pp.4-10.</w:t>
            </w:r>
          </w:p>
          <w:p w:rsidR="00670F6E" w:rsidRPr="00E60E48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models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E60E48" w:rsidTr="00613723">
        <w:trPr>
          <w:trHeight w:val="1206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  <w:p w:rsidR="00670F6E" w:rsidRPr="00E60E48" w:rsidRDefault="00670F6E" w:rsidP="0067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 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pp.10-1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E60E48" w:rsidTr="00613723">
        <w:trPr>
          <w:trHeight w:val="73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Civil and public law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contract </w:t>
            </w:r>
          </w:p>
          <w:p w:rsidR="00670F6E" w:rsidRPr="00E60E48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public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 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E60E48" w:rsidTr="00613723">
        <w:tc>
          <w:tcPr>
            <w:tcW w:w="124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4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Civil law. Law of torts </w:t>
            </w:r>
          </w:p>
          <w:p w:rsidR="00670F6E" w:rsidRPr="00E60E48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 of torts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E60E48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1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E60E48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1 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70F6E" w:rsidRPr="00E60E48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70F6E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otal 1-5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70F6E" w:rsidRPr="00E60E48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E60E48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law. Criminal law </w:t>
            </w:r>
          </w:p>
          <w:p w:rsidR="00670F6E" w:rsidRPr="00E60E48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Constitutional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942097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Default="00E60E48" w:rsidP="00670F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Theme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: </w:t>
            </w: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International  law</w:t>
            </w:r>
          </w:p>
          <w:p w:rsidR="00E60E48" w:rsidRPr="00E60E48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Text of translation Methods of acquiring title to </w:t>
            </w:r>
            <w:r w:rsidRPr="00E60E48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E60E48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Growth on international law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613723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E60E48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2</w:t>
            </w:r>
            <w:r w:rsidR="00D44F31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 </w:t>
            </w:r>
            <w:r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 xml:space="preserve">Law of international documents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61372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613723" w:rsidRDefault="003D63C4" w:rsidP="003D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E60E48" w:rsidTr="00613723">
        <w:trPr>
          <w:trHeight w:val="149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Pr="00E60E48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613723" w:rsidRPr="00E60E48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613723" w:rsidRPr="00E60E48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E60E48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E60E48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 </w:t>
            </w:r>
            <w:r w:rsidR="00606DF5"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 </w:t>
            </w:r>
          </w:p>
          <w:p w:rsidR="00196DE3" w:rsidRPr="00613723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066D17" w:rsidRPr="00E60E48" w:rsidRDefault="00325824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3D63C4" w:rsidRPr="00613723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consideration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942097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E60E48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67D96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067D96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196DE3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E60E48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0E48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63C4" w:rsidRPr="00E60E48" w:rsidTr="001A4DE4">
        <w:trPr>
          <w:trHeight w:val="828"/>
        </w:trPr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3C4" w:rsidRPr="00E60E48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E60E48" w:rsidRDefault="003D63C4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2  make a presentation</w:t>
            </w:r>
            <w:r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of legal documents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translation</w:t>
            </w:r>
          </w:p>
          <w:p w:rsidR="003D63C4" w:rsidRPr="00E60E48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63C4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3D63C4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E60E48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control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Total 1-5 weeks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613723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institution. English courts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613723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branch. The system of courts United States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4F85" w:rsidRPr="00942097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E60E48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E60E48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</w:t>
            </w:r>
            <w:r w:rsid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E60E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613723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613723" w:rsidRDefault="0056427D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6137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E60E48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E60E48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942097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E60E48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E60E48" w:rsidRDefault="00613723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3 translation the listening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E60E48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E60E48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E60E48" w:rsidTr="00FD73C8">
        <w:trPr>
          <w:trHeight w:val="572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6F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5 types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Default="00613723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723" w:rsidRPr="00E60E48" w:rsidRDefault="00613723" w:rsidP="006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E60E48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 Lecture</w:t>
            </w:r>
            <w:proofErr w:type="gramEnd"/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law.</w:t>
            </w:r>
          </w:p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6137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 law.</w:t>
            </w:r>
          </w:p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5  </w:t>
            </w:r>
            <w:r w:rsidRPr="00613723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13723" w:rsidRPr="00E60E48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6 :  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E60E48" w:rsidTr="00613723">
        <w:trPr>
          <w:trHeight w:val="838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Lecture Judicial Institutions. English Courts </w:t>
            </w:r>
          </w:p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.The Judicial Branch. The System of courts in the United Sates </w:t>
            </w:r>
          </w:p>
          <w:p w:rsidR="00613723" w:rsidRPr="00613723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723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Text of translation</w:t>
            </w:r>
            <w:r w:rsidRPr="0061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13723" w:rsidRPr="00942097" w:rsidTr="00613723">
        <w:trPr>
          <w:trHeight w:val="519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 text </w:t>
            </w:r>
            <w:r w:rsidRPr="00E60E48">
              <w:rPr>
                <w:rFonts w:ascii="Times New Roman" w:hAnsi="Times New Roman" w:cs="Times New Roman"/>
                <w:bCs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E60E48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</w:t>
            </w: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A Summary of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E60E48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E60E48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E60E48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E60E48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E60E48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E60E48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48" w:rsidRPr="00E60E48" w:rsidRDefault="00E60E48" w:rsidP="00E6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E60E48">
        <w:rPr>
          <w:rFonts w:ascii="Times New Roman" w:hAnsi="Times New Roman" w:cs="Times New Roman"/>
          <w:sz w:val="24"/>
          <w:szCs w:val="24"/>
        </w:rPr>
        <w:t>.А.</w:t>
      </w:r>
    </w:p>
    <w:p w:rsidR="00E60E48" w:rsidRPr="003D63C4" w:rsidRDefault="00E60E48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E60E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0E48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</w:t>
      </w:r>
      <w:r w:rsidRPr="003D63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63C4" w:rsidRPr="003D63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0E4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E60E48">
        <w:rPr>
          <w:rFonts w:ascii="Times New Roman" w:hAnsi="Times New Roman" w:cs="Times New Roman"/>
          <w:sz w:val="24"/>
          <w:szCs w:val="24"/>
        </w:rPr>
        <w:t xml:space="preserve"> А.С </w:t>
      </w:r>
    </w:p>
    <w:p w:rsidR="00E554DB" w:rsidRPr="00E60E48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E60E4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E60E4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E60E48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48">
        <w:rPr>
          <w:rFonts w:ascii="Times New Roman" w:hAnsi="Times New Roman" w:cs="Times New Roman"/>
          <w:sz w:val="24"/>
          <w:szCs w:val="24"/>
        </w:rPr>
        <w:t>.</w:t>
      </w:r>
    </w:p>
    <w:p w:rsidR="00066D17" w:rsidRPr="00E60E48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E60E48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E60E48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E60E48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BCB"/>
    <w:multiLevelType w:val="hybridMultilevel"/>
    <w:tmpl w:val="3D427CB4"/>
    <w:lvl w:ilvl="0" w:tplc="34BA35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4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C76798"/>
    <w:multiLevelType w:val="hybridMultilevel"/>
    <w:tmpl w:val="EE562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23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26"/>
  </w:num>
  <w:num w:numId="13">
    <w:abstractNumId w:val="24"/>
  </w:num>
  <w:num w:numId="14">
    <w:abstractNumId w:val="11"/>
  </w:num>
  <w:num w:numId="15">
    <w:abstractNumId w:val="27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12"/>
  </w:num>
  <w:num w:numId="25">
    <w:abstractNumId w:val="16"/>
  </w:num>
  <w:num w:numId="26">
    <w:abstractNumId w:val="10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44E31"/>
    <w:rsid w:val="00165311"/>
    <w:rsid w:val="00196DE3"/>
    <w:rsid w:val="001F2445"/>
    <w:rsid w:val="002214B0"/>
    <w:rsid w:val="002464B7"/>
    <w:rsid w:val="002C49EF"/>
    <w:rsid w:val="002D4E02"/>
    <w:rsid w:val="002E48EF"/>
    <w:rsid w:val="002E6413"/>
    <w:rsid w:val="00325824"/>
    <w:rsid w:val="003414D4"/>
    <w:rsid w:val="00341917"/>
    <w:rsid w:val="00350B3F"/>
    <w:rsid w:val="0036598A"/>
    <w:rsid w:val="00367A7A"/>
    <w:rsid w:val="00386E2F"/>
    <w:rsid w:val="00396F1A"/>
    <w:rsid w:val="003C39F4"/>
    <w:rsid w:val="003D63C4"/>
    <w:rsid w:val="00415646"/>
    <w:rsid w:val="004D3E01"/>
    <w:rsid w:val="005166D9"/>
    <w:rsid w:val="0056427D"/>
    <w:rsid w:val="005B3323"/>
    <w:rsid w:val="00606DF5"/>
    <w:rsid w:val="00613723"/>
    <w:rsid w:val="006471BB"/>
    <w:rsid w:val="00670F6E"/>
    <w:rsid w:val="006C474B"/>
    <w:rsid w:val="006E5361"/>
    <w:rsid w:val="0070071D"/>
    <w:rsid w:val="007519B3"/>
    <w:rsid w:val="007537C3"/>
    <w:rsid w:val="007761D5"/>
    <w:rsid w:val="0077794C"/>
    <w:rsid w:val="007E44B3"/>
    <w:rsid w:val="007E58F4"/>
    <w:rsid w:val="007E5EA6"/>
    <w:rsid w:val="00835A11"/>
    <w:rsid w:val="0085016D"/>
    <w:rsid w:val="0086185D"/>
    <w:rsid w:val="0087658A"/>
    <w:rsid w:val="008F2951"/>
    <w:rsid w:val="00924C77"/>
    <w:rsid w:val="00942097"/>
    <w:rsid w:val="0094300F"/>
    <w:rsid w:val="00987605"/>
    <w:rsid w:val="009A3F43"/>
    <w:rsid w:val="009B15B8"/>
    <w:rsid w:val="00A0421D"/>
    <w:rsid w:val="00A13532"/>
    <w:rsid w:val="00A33A21"/>
    <w:rsid w:val="00A63B4C"/>
    <w:rsid w:val="00A85BF7"/>
    <w:rsid w:val="00AB47D8"/>
    <w:rsid w:val="00AC613B"/>
    <w:rsid w:val="00AE5DBE"/>
    <w:rsid w:val="00AE79BC"/>
    <w:rsid w:val="00B6376A"/>
    <w:rsid w:val="00B76600"/>
    <w:rsid w:val="00BC1930"/>
    <w:rsid w:val="00BD4313"/>
    <w:rsid w:val="00C012E3"/>
    <w:rsid w:val="00C34F85"/>
    <w:rsid w:val="00C56561"/>
    <w:rsid w:val="00C656C2"/>
    <w:rsid w:val="00CC009E"/>
    <w:rsid w:val="00CF27CE"/>
    <w:rsid w:val="00D00A08"/>
    <w:rsid w:val="00D304BA"/>
    <w:rsid w:val="00D44F31"/>
    <w:rsid w:val="00D51B18"/>
    <w:rsid w:val="00DA3226"/>
    <w:rsid w:val="00DB36DA"/>
    <w:rsid w:val="00DF225B"/>
    <w:rsid w:val="00E268C2"/>
    <w:rsid w:val="00E36617"/>
    <w:rsid w:val="00E50D6A"/>
    <w:rsid w:val="00E554DB"/>
    <w:rsid w:val="00E60E48"/>
    <w:rsid w:val="00E62880"/>
    <w:rsid w:val="00E6388D"/>
    <w:rsid w:val="00E96E79"/>
    <w:rsid w:val="00E9751C"/>
    <w:rsid w:val="00EB37AF"/>
    <w:rsid w:val="00EB5811"/>
    <w:rsid w:val="00EB6C3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"/>
    <w:rsid w:val="00670F6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Strong"/>
    <w:basedOn w:val="a0"/>
    <w:uiPriority w:val="22"/>
    <w:qFormat/>
    <w:rsid w:val="00670F6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15</cp:revision>
  <cp:lastPrinted>2018-09-24T13:39:00Z</cp:lastPrinted>
  <dcterms:created xsi:type="dcterms:W3CDTF">2019-08-13T05:19:00Z</dcterms:created>
  <dcterms:modified xsi:type="dcterms:W3CDTF">2019-09-21T15:17:00Z</dcterms:modified>
</cp:coreProperties>
</file>